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B4E34" w:rsidRDefault="00405C23" w:rsidP="003B4E34">
      <w:pPr>
        <w:widowControl/>
        <w:textAlignment w:val="baseline"/>
        <w:outlineLvl w:val="0"/>
        <w:rPr>
          <w:rFonts w:ascii="Roboto" w:eastAsia="新細明體" w:hAnsi="Roboto" w:cs="新細明體"/>
          <w:b/>
          <w:bCs/>
          <w:color w:val="000000"/>
          <w:kern w:val="36"/>
          <w:sz w:val="69"/>
          <w:szCs w:val="69"/>
        </w:rPr>
      </w:pPr>
      <w:r>
        <w:rPr>
          <w:rFonts w:ascii="Roboto" w:eastAsia="新細明體" w:hAnsi="Roboto" w:cs="新細明體"/>
          <w:b/>
          <w:bCs/>
          <w:noProof/>
          <w:color w:val="000000"/>
          <w:kern w:val="36"/>
          <w:sz w:val="69"/>
          <w:szCs w:val="69"/>
        </w:rPr>
        <w:drawing>
          <wp:inline distT="0" distB="0" distL="0" distR="0">
            <wp:extent cx="2152950" cy="466790"/>
            <wp:effectExtent l="0" t="0" r="0" b="9525"/>
            <wp:docPr id="88" name="圖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0447C2E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950" cy="46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C23" w:rsidRPr="00405C23" w:rsidRDefault="00405C23" w:rsidP="00405C23">
      <w:pPr>
        <w:widowControl/>
        <w:shd w:val="clear" w:color="auto" w:fill="EEEEEE"/>
        <w:spacing w:after="100" w:afterAutospacing="1"/>
        <w:outlineLvl w:val="0"/>
        <w:rPr>
          <w:rFonts w:ascii="Segoe UI" w:eastAsia="新細明體" w:hAnsi="Segoe UI" w:cs="Segoe UI"/>
          <w:color w:val="212529"/>
          <w:kern w:val="36"/>
          <w:sz w:val="48"/>
          <w:szCs w:val="48"/>
        </w:rPr>
      </w:pPr>
      <w:r w:rsidRPr="00405C23">
        <w:rPr>
          <w:rFonts w:ascii="Segoe UI" w:eastAsia="新細明體" w:hAnsi="Segoe UI" w:cs="Segoe UI"/>
          <w:color w:val="212529"/>
          <w:kern w:val="36"/>
          <w:sz w:val="48"/>
          <w:szCs w:val="48"/>
        </w:rPr>
        <w:t>從學堂到臨床承醫護使命輔英舉行</w:t>
      </w:r>
      <w:proofErr w:type="gramStart"/>
      <w:r w:rsidRPr="00405C23">
        <w:rPr>
          <w:rFonts w:ascii="Segoe UI" w:eastAsia="新細明體" w:hAnsi="Segoe UI" w:cs="Segoe UI"/>
          <w:color w:val="212529"/>
          <w:kern w:val="36"/>
          <w:sz w:val="48"/>
          <w:szCs w:val="48"/>
        </w:rPr>
        <w:t>授袍授</w:t>
      </w:r>
      <w:proofErr w:type="gramEnd"/>
      <w:r w:rsidRPr="00405C23">
        <w:rPr>
          <w:rFonts w:ascii="Segoe UI" w:eastAsia="新細明體" w:hAnsi="Segoe UI" w:cs="Segoe UI"/>
          <w:color w:val="212529"/>
          <w:kern w:val="36"/>
          <w:sz w:val="48"/>
          <w:szCs w:val="48"/>
        </w:rPr>
        <w:t>證典禮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666666"/>
          <w:kern w:val="0"/>
          <w:sz w:val="21"/>
          <w:szCs w:val="21"/>
        </w:rPr>
      </w:pPr>
      <w:r w:rsidRPr="00405C23">
        <w:rPr>
          <w:rFonts w:ascii="Segoe UI" w:eastAsia="新細明體" w:hAnsi="Segoe UI" w:cs="Segoe UI"/>
          <w:color w:val="666666"/>
          <w:kern w:val="0"/>
          <w:sz w:val="21"/>
          <w:szCs w:val="21"/>
        </w:rPr>
        <w:t>2025-05-17 09:32:05 </w:t>
      </w:r>
      <w:r w:rsidRPr="00405C23">
        <w:rPr>
          <w:rFonts w:ascii="Segoe UI" w:eastAsia="新細明體" w:hAnsi="Segoe UI" w:cs="Segoe UI"/>
          <w:color w:val="666666"/>
          <w:kern w:val="0"/>
          <w:sz w:val="21"/>
          <w:szCs w:val="21"/>
        </w:rPr>
        <w:t>陳明成</w:t>
      </w:r>
      <w:r w:rsidRPr="00405C23">
        <w:rPr>
          <w:rFonts w:ascii="Segoe UI" w:eastAsia="新細明體" w:hAnsi="Segoe UI" w:cs="Segoe UI"/>
          <w:color w:val="666666"/>
          <w:kern w:val="0"/>
          <w:sz w:val="21"/>
          <w:szCs w:val="21"/>
        </w:rPr>
        <w:t> </w:t>
      </w:r>
      <w:r w:rsidRPr="00405C23">
        <w:rPr>
          <w:rFonts w:ascii="Segoe UI" w:eastAsia="新細明體" w:hAnsi="Segoe UI" w:cs="Segoe UI"/>
          <w:color w:val="666666"/>
          <w:kern w:val="0"/>
          <w:sz w:val="21"/>
          <w:szCs w:val="21"/>
        </w:rPr>
        <w:t>記者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bookmarkStart w:id="0" w:name="_GoBack"/>
      <w:r w:rsidRPr="00405C23">
        <w:rPr>
          <w:rFonts w:ascii="Segoe UI" w:eastAsia="新細明體" w:hAnsi="Segoe UI" w:cs="Segoe UI"/>
          <w:noProof/>
          <w:color w:val="212529"/>
          <w:kern w:val="0"/>
          <w:szCs w:val="24"/>
        </w:rPr>
        <w:drawing>
          <wp:inline distT="0" distB="0" distL="0" distR="0" wp14:anchorId="4A9225AF" wp14:editId="22F96616">
            <wp:extent cx="5842000" cy="4381500"/>
            <wp:effectExtent l="0" t="0" r="6350" b="0"/>
            <wp:docPr id="89" name="圖片 89" descr="https://allnewstp.s3.ap-east-2.amazonaws.com/img/news/SnVti08ta2J8FxhTYT1aI3hRl1pMFjGBIER8MWh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llnewstp.s3.ap-east-2.amazonaws.com/img/news/SnVti08ta2J8FxhTYT1aI3hRl1pMFjGBIER8MWh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noProof/>
          <w:color w:val="212529"/>
          <w:kern w:val="0"/>
          <w:szCs w:val="24"/>
        </w:rPr>
        <w:lastRenderedPageBreak/>
        <w:drawing>
          <wp:inline distT="0" distB="0" distL="0" distR="0" wp14:anchorId="63BC8157" wp14:editId="39F670F6">
            <wp:extent cx="5153025" cy="4277413"/>
            <wp:effectExtent l="0" t="0" r="0" b="8890"/>
            <wp:docPr id="90" name="圖片 90" descr="https://allnewstp.s3.ap-east-2.amazonaws.com/img/news/SxnVwjzXYWKc1mUAkQopxlu5Zk6dCAzW7CgGH6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llnewstp.s3.ap-east-2.amazonaws.com/img/news/SxnVwjzXYWKc1mUAkQopxlu5Zk6dCAzW7CgGH6C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319" cy="4281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noProof/>
          <w:color w:val="212529"/>
          <w:kern w:val="0"/>
          <w:szCs w:val="24"/>
        </w:rPr>
        <w:drawing>
          <wp:inline distT="0" distB="0" distL="0" distR="0" wp14:anchorId="51BACD7B" wp14:editId="36A341E0">
            <wp:extent cx="5181600" cy="2651522"/>
            <wp:effectExtent l="0" t="0" r="0" b="0"/>
            <wp:docPr id="91" name="圖片 91" descr="https://allnewstp.s3.ap-east-2.amazonaws.com/img/news/9eUxCs2FNWXahtdXu3yzYSfyWRQJPESf189qlnt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llnewstp.s3.ap-east-2.amazonaws.com/img/news/9eUxCs2FNWXahtdXu3yzYSfyWRQJPESf189qlntQ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419" cy="265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noProof/>
          <w:color w:val="212529"/>
          <w:kern w:val="0"/>
          <w:szCs w:val="24"/>
        </w:rPr>
        <w:lastRenderedPageBreak/>
        <w:drawing>
          <wp:inline distT="0" distB="0" distL="0" distR="0" wp14:anchorId="0669D096" wp14:editId="45422468">
            <wp:extent cx="5038725" cy="2711267"/>
            <wp:effectExtent l="0" t="0" r="0" b="0"/>
            <wp:docPr id="92" name="圖片 92" descr="https://allnewstp.s3.ap-east-2.amazonaws.com/img/news/KYib4SAhNvIlrclBCM8HpqqX5NrJToYns4qUYNM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llnewstp.s3.ap-east-2.amazonaws.com/img/news/KYib4SAhNvIlrclBCM8HpqqX5NrJToYns4qUYNM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25" cy="2716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【本報記者陳明成高雄報導】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輔英科大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醫學檢驗生物技術系、物理治療系和高齡及長期照護事業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系辨加袍授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證儀式，共有</w:t>
      </w: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800</w:t>
      </w: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多名師生、來賓參加。林惠賢校長表示，加袍算是一種另類的成年禮，而授證不僅是尊榮更是囑咐，盼同學未來在職場上能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秉持初心發揮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專業技能，共同守護國人健康。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醫學檢驗生物技術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系加袍授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證儀式由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醫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技科學會承辦，在中正堂舉行，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醫技科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一至四年級生、家長、師長等近五百人參加，場面隆重。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醫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技系曹德安主任表示，儀式由師長為三年級同學披上白袍、為四年級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生別上授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證徽章，是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醫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技系一年一度的隆重典禮。加袍象徵同學已完成基礎醫學課程，要邁進更深入的臨床醫學檢驗實務課程；</w:t>
      </w: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lastRenderedPageBreak/>
        <w:t>授證代表同學步入更專業領域與臨床實習課程，也是師長對同學在實習里程的祝福、期許與認可，意義不凡。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曹德安指出，參加披白袍儀式的有</w:t>
      </w: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92</w:t>
      </w: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位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三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年級生，</w:t>
      </w: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95</w:t>
      </w: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位四年級生參與授證，這項傳統儀式旨在讓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醫技科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學生懷抱自我認同及守護國人健康之榮譽感，盼在往後的日子全力以赴，承接身為精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準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醫療人員所賦予的使命感。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物理治療系於護理大樓舉辦「物理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治療系授證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典禮」，約</w:t>
      </w: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250</w:t>
      </w: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名師生參加，除授證儀式外還邀請學長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姊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分享臨床經歷、實習見聞及注意事項，鼓勵及祝福即將實習的學弟妹，善加發揮師長教導的專業技能，造福病人。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物理治療系陳姝希主任表示，授證是讓即將實習的大三生接受隆重的傳統儀式，象徵已完成階段性學業的里程碑，也延續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物治系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的傳統，同時安排大一、大二學生表演節目，歡送學長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姊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到實習場域，創造輝煌。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高齡及長期照護事業系於第三教學大樓辦理「高齡長照專業人員授證典禮」，師生、來賓約一百人參加。受證對象為二技一、四技二、二專一年級學生（新南向越南專班）。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color w:val="212529"/>
          <w:kern w:val="0"/>
          <w:szCs w:val="24"/>
        </w:rPr>
        <w:lastRenderedPageBreak/>
        <w:t> 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護理學院林佑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樺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院長指出，臺灣已正式邁入超高齡社會，人口持續高齡化、醫療費用持續增加、醫療照顧人力卻呈現捉襟見肘窘境，如何讓長輩獲得良好照顧，並從預防、早期診斷及健康維護的觀點，發展精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準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健康產業，培育專業人才都是當務之急，且是重中之重。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高齡及長期照護事業系程紋貞主任說，該系獲教育部補助建置「高齡全程照顧人才培育中心」，以及「精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準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健康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產業跨域人才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培育計畫」，去年更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獲衛福部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補助辦理首例「</w:t>
      </w:r>
      <w:proofErr w:type="gramStart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住宿式長照</w:t>
      </w:r>
      <w:proofErr w:type="gramEnd"/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機構與產學合作國際專班」，首批越南學生完成授證後將於明年投入我國長照產業。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color w:val="212529"/>
          <w:kern w:val="0"/>
          <w:szCs w:val="24"/>
        </w:rPr>
        <w:t> </w:t>
      </w:r>
    </w:p>
    <w:p w:rsidR="00405C23" w:rsidRPr="00405C23" w:rsidRDefault="00405C23" w:rsidP="00405C23">
      <w:pPr>
        <w:widowControl/>
        <w:shd w:val="clear" w:color="auto" w:fill="EEEEEE"/>
        <w:rPr>
          <w:rFonts w:ascii="Segoe UI" w:eastAsia="新細明體" w:hAnsi="Segoe UI" w:cs="Segoe UI"/>
          <w:color w:val="212529"/>
          <w:kern w:val="0"/>
          <w:szCs w:val="24"/>
        </w:rPr>
      </w:pPr>
      <w:r w:rsidRPr="00405C23">
        <w:rPr>
          <w:rFonts w:ascii="Segoe UI" w:eastAsia="新細明體" w:hAnsi="Segoe UI" w:cs="Segoe UI"/>
          <w:b/>
          <w:bCs/>
          <w:color w:val="212529"/>
          <w:kern w:val="0"/>
          <w:sz w:val="28"/>
          <w:szCs w:val="28"/>
        </w:rPr>
        <w:t>程紋貞表示，受證學生除了接受師長頒予的「授證卡」外，主辦單位還準備「拜師帖」行拜師禮，由學生代表將「拜師帖」呈遞給實習單位代表，盼業者善加照顧學生，讓學生能學用合一，未來成為長照尖兵。</w:t>
      </w:r>
    </w:p>
    <w:p w:rsidR="00614567" w:rsidRPr="00405C23" w:rsidRDefault="00614567" w:rsidP="00BE4713">
      <w:pPr>
        <w:tabs>
          <w:tab w:val="left" w:pos="1725"/>
        </w:tabs>
        <w:rPr>
          <w:rFonts w:ascii="新細明體" w:eastAsia="新細明體" w:hAnsi="新細明體" w:cs="新細明體"/>
          <w:sz w:val="48"/>
          <w:szCs w:val="48"/>
        </w:rPr>
      </w:pPr>
    </w:p>
    <w:sectPr w:rsidR="00614567" w:rsidRPr="00405C23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43828" w:rsidRDefault="00A43828" w:rsidP="005663D1">
      <w:r>
        <w:separator/>
      </w:r>
    </w:p>
  </w:endnote>
  <w:endnote w:type="continuationSeparator" w:id="0">
    <w:p w:rsidR="00A43828" w:rsidRDefault="00A43828" w:rsidP="00566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43828" w:rsidRDefault="00A43828" w:rsidP="005663D1">
      <w:r>
        <w:separator/>
      </w:r>
    </w:p>
  </w:footnote>
  <w:footnote w:type="continuationSeparator" w:id="0">
    <w:p w:rsidR="00A43828" w:rsidRDefault="00A43828" w:rsidP="005663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53F2173"/>
    <w:multiLevelType w:val="multilevel"/>
    <w:tmpl w:val="0764E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AE957A6"/>
    <w:multiLevelType w:val="multilevel"/>
    <w:tmpl w:val="902A00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8DD13B9"/>
    <w:multiLevelType w:val="multilevel"/>
    <w:tmpl w:val="90B60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E11198F"/>
    <w:multiLevelType w:val="multilevel"/>
    <w:tmpl w:val="811454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1DA8"/>
    <w:rsid w:val="00002551"/>
    <w:rsid w:val="0002512B"/>
    <w:rsid w:val="000554A2"/>
    <w:rsid w:val="00061619"/>
    <w:rsid w:val="00061783"/>
    <w:rsid w:val="0009091C"/>
    <w:rsid w:val="000B22DE"/>
    <w:rsid w:val="000D0E56"/>
    <w:rsid w:val="000E3395"/>
    <w:rsid w:val="0010235B"/>
    <w:rsid w:val="00103775"/>
    <w:rsid w:val="00145562"/>
    <w:rsid w:val="0016197D"/>
    <w:rsid w:val="001D5680"/>
    <w:rsid w:val="00251163"/>
    <w:rsid w:val="00263DAC"/>
    <w:rsid w:val="002675BB"/>
    <w:rsid w:val="002A6097"/>
    <w:rsid w:val="002B206F"/>
    <w:rsid w:val="002D452C"/>
    <w:rsid w:val="002F3DCA"/>
    <w:rsid w:val="00311720"/>
    <w:rsid w:val="00322313"/>
    <w:rsid w:val="00327151"/>
    <w:rsid w:val="00334D87"/>
    <w:rsid w:val="0035126A"/>
    <w:rsid w:val="00396931"/>
    <w:rsid w:val="003B4E34"/>
    <w:rsid w:val="003B541D"/>
    <w:rsid w:val="00405C23"/>
    <w:rsid w:val="00432856"/>
    <w:rsid w:val="00442C79"/>
    <w:rsid w:val="00460980"/>
    <w:rsid w:val="00462BF2"/>
    <w:rsid w:val="004A179F"/>
    <w:rsid w:val="004C2A8D"/>
    <w:rsid w:val="004D36A7"/>
    <w:rsid w:val="0050031C"/>
    <w:rsid w:val="00503955"/>
    <w:rsid w:val="005239AB"/>
    <w:rsid w:val="005241F0"/>
    <w:rsid w:val="005663D1"/>
    <w:rsid w:val="006011C8"/>
    <w:rsid w:val="00606DCE"/>
    <w:rsid w:val="00614567"/>
    <w:rsid w:val="00636EAD"/>
    <w:rsid w:val="00663986"/>
    <w:rsid w:val="0068628C"/>
    <w:rsid w:val="006871D8"/>
    <w:rsid w:val="006919C8"/>
    <w:rsid w:val="006F3824"/>
    <w:rsid w:val="00723E58"/>
    <w:rsid w:val="0075244D"/>
    <w:rsid w:val="00795511"/>
    <w:rsid w:val="007A38F9"/>
    <w:rsid w:val="007E1DA8"/>
    <w:rsid w:val="007E2EDB"/>
    <w:rsid w:val="007F15D1"/>
    <w:rsid w:val="008056AA"/>
    <w:rsid w:val="00820129"/>
    <w:rsid w:val="00821E07"/>
    <w:rsid w:val="00826CBA"/>
    <w:rsid w:val="00896037"/>
    <w:rsid w:val="00897D38"/>
    <w:rsid w:val="008A7A74"/>
    <w:rsid w:val="008D1663"/>
    <w:rsid w:val="008E68A9"/>
    <w:rsid w:val="00901104"/>
    <w:rsid w:val="009616E6"/>
    <w:rsid w:val="009C6FCD"/>
    <w:rsid w:val="009E70DB"/>
    <w:rsid w:val="009F4C24"/>
    <w:rsid w:val="00A052FD"/>
    <w:rsid w:val="00A077ED"/>
    <w:rsid w:val="00A114E8"/>
    <w:rsid w:val="00A25882"/>
    <w:rsid w:val="00A43828"/>
    <w:rsid w:val="00A43A18"/>
    <w:rsid w:val="00A44A65"/>
    <w:rsid w:val="00AD2FD0"/>
    <w:rsid w:val="00B2111E"/>
    <w:rsid w:val="00B37F31"/>
    <w:rsid w:val="00B57CBA"/>
    <w:rsid w:val="00B83EF9"/>
    <w:rsid w:val="00BE4713"/>
    <w:rsid w:val="00C42170"/>
    <w:rsid w:val="00C7530C"/>
    <w:rsid w:val="00C83535"/>
    <w:rsid w:val="00CB4936"/>
    <w:rsid w:val="00CC4A38"/>
    <w:rsid w:val="00CC59D3"/>
    <w:rsid w:val="00CC6225"/>
    <w:rsid w:val="00D0463F"/>
    <w:rsid w:val="00D349EF"/>
    <w:rsid w:val="00D5301D"/>
    <w:rsid w:val="00D53F3D"/>
    <w:rsid w:val="00D71208"/>
    <w:rsid w:val="00D849A6"/>
    <w:rsid w:val="00DA3D10"/>
    <w:rsid w:val="00DA522B"/>
    <w:rsid w:val="00DB595A"/>
    <w:rsid w:val="00DE7C43"/>
    <w:rsid w:val="00E14F6A"/>
    <w:rsid w:val="00E24E1F"/>
    <w:rsid w:val="00E47AAB"/>
    <w:rsid w:val="00E616B7"/>
    <w:rsid w:val="00E91648"/>
    <w:rsid w:val="00F34BBE"/>
    <w:rsid w:val="00FA78B9"/>
    <w:rsid w:val="00FB7B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3DB2785"/>
  <w15:chartTrackingRefBased/>
  <w15:docId w15:val="{ADBAC2C3-6C11-4CC6-99A2-9718B0B0E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C42170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E70D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link w:val="30"/>
    <w:uiPriority w:val="9"/>
    <w:qFormat/>
    <w:rsid w:val="005663D1"/>
    <w:pPr>
      <w:widowControl/>
      <w:spacing w:before="100" w:beforeAutospacing="1" w:after="100" w:afterAutospacing="1"/>
      <w:outlineLvl w:val="2"/>
    </w:pPr>
    <w:rPr>
      <w:rFonts w:ascii="新細明體" w:eastAsia="新細明體" w:hAnsi="新細明體" w:cs="新細明體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rsid w:val="0002512B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663D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663D1"/>
    <w:rPr>
      <w:sz w:val="20"/>
      <w:szCs w:val="20"/>
    </w:rPr>
  </w:style>
  <w:style w:type="character" w:customStyle="1" w:styleId="30">
    <w:name w:val="標題 3 字元"/>
    <w:basedOn w:val="a0"/>
    <w:link w:val="3"/>
    <w:uiPriority w:val="9"/>
    <w:rsid w:val="005663D1"/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customStyle="1" w:styleId="infotxt">
    <w:name w:val="info_txt"/>
    <w:basedOn w:val="a0"/>
    <w:rsid w:val="005663D1"/>
  </w:style>
  <w:style w:type="character" w:customStyle="1" w:styleId="gap">
    <w:name w:val="gap"/>
    <w:basedOn w:val="a0"/>
    <w:rsid w:val="005663D1"/>
  </w:style>
  <w:style w:type="character" w:customStyle="1" w:styleId="10">
    <w:name w:val="標題 1 字元"/>
    <w:basedOn w:val="a0"/>
    <w:link w:val="1"/>
    <w:uiPriority w:val="9"/>
    <w:rsid w:val="00C42170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semiHidden/>
    <w:rsid w:val="009E70DB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40">
    <w:name w:val="標題 4 字元"/>
    <w:basedOn w:val="a0"/>
    <w:link w:val="4"/>
    <w:uiPriority w:val="9"/>
    <w:rsid w:val="0002512B"/>
    <w:rPr>
      <w:rFonts w:asciiTheme="majorHAnsi" w:eastAsiaTheme="majorEastAsia" w:hAnsiTheme="majorHAnsi" w:cstheme="majorBidi"/>
      <w:sz w:val="36"/>
      <w:szCs w:val="36"/>
    </w:rPr>
  </w:style>
  <w:style w:type="character" w:styleId="a7">
    <w:name w:val="Hyperlink"/>
    <w:basedOn w:val="a0"/>
    <w:uiPriority w:val="99"/>
    <w:unhideWhenUsed/>
    <w:rsid w:val="0079551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50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74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946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10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76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3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624482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523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23374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82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452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6927480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85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70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20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42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52492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5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5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4929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97548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9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64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707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61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4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20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9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69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03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6135135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76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09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081083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95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4687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296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89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93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9898386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554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17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360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38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362674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902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5140622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636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004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5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974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499953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63710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98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934548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102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491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719567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557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24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871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112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6692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4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6229917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797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331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135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12988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001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484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4369579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1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242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40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82011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857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658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95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233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6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3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35250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592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9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234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18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13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07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65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268498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3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611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61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94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8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960281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393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09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81520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30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768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93363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76881664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9072301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82386086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4158330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0618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75682636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4158569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9265771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843471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753477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486097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464586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8632201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1188546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522524593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83660674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6097060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98063472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839826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5563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437870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654947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67695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7697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782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546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2433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88811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67835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640225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36846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19708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86804494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1617566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46141881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7362470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94653758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8063855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30437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70724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472459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2364709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71954820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501160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758743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8376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1779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1020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460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1172835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148666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610866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1543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0886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360596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076199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712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93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7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824966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7273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207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58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190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7876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97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48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65080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1088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66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93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964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1335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16853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077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5544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137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219500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82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41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9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158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687684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60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459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19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85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9531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5714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61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033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87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9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878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9998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5166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567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69538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01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888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46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618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164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001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404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767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051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6647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8196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0719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123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6786256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88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475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432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288205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15962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196537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098609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75273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57839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5329041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4271495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28281507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27772607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42009078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1011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299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1640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086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74167555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7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797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5439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2560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180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948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4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744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5138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943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462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5815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2075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1022976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724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705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645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412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580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056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4946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563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185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9166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306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795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3632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2047888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19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389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981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321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58618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87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6604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801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413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8916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91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05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269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6824244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7025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240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84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62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6656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249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3906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951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5326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979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0932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033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942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0890310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001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64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0995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642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65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28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061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0151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820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8677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29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585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047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329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99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29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878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326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4156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1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07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81649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1145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63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61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29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81917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42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8176598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90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9888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95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0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05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130134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88845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241959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2126466088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17342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82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48386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78408207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12488427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14192096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205262877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583173326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477187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47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12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3057769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990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9119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9363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5448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3619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20798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0422855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438601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9287871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11650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72440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21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1565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021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66868404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4545636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25443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31912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93424184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46362196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31893597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6603511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37061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69345434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86393262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7486135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493691449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56178941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  <w:div w:id="1955087464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708995359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73534101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821189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40076075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716704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609358253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347295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7487240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950091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91540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424498755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77379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1071231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8692961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12556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986665878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7905191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2395551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3853248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64255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147087504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439912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7812980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0087996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414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07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80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39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321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614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0625539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95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058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677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092738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135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7508097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8961129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658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8417653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332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780854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03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746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7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6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4410725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11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13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07073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1885015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151318240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147885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588929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76303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134748789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31972382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8863371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480342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13255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94152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742140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585094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5163584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798689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1218174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04263652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2011061965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0169914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332878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429546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23484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5858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0015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12375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09202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657767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30519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4658411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675261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871597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890048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558743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48113377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40961645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214375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779136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2225961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5189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0939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706755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96487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1972227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754352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0992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6694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873686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9989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2026129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872188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1598908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84240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36255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26356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78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13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3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13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561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46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78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833216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31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450729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692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404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13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6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583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85542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2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117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2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58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67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29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74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516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92602088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68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14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02514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56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65716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586498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117948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622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59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279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5016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6148000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80116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87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77395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50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45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684101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147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07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240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763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9416707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11" w:color="D4D4D4"/>
                                <w:right w:val="none" w:sz="0" w:space="0" w:color="auto"/>
                              </w:divBdr>
                              <w:divsChild>
                                <w:div w:id="156618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1269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1965423">
          <w:marLeft w:val="12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0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665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60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39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04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1997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9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02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57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21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44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900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747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4292037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59011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831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0695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125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38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17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35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39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157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6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03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132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96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848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61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99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771341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4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679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291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795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6291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1125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8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2711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386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098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177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9927745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804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87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933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400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835611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5287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60813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473731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172256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2034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4677723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62743541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89742672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92085775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1596300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85252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689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014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85742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47778297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28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582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3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5488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705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52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545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697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003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7190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99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35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51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482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85332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5355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73890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211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025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0277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178697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61762812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0352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7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280195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3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685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80921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2918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66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7972736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052449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2443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6851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17579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5552381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66861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86255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76774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032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0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59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48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27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018215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646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012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48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84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8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07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1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609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816064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0034309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056860612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722487879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207030019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792677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543978218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182111861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635604165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809787807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56302532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08522796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937204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56245203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37845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170412188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70768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1696361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20183419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805389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518811101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554125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3223488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4041128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695957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629365796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2062557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7025578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926496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24546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279804529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9376400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904558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4826995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25349970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69130083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</w:divsChild>
        </w:div>
      </w:divsChild>
    </w:div>
    <w:div w:id="18054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16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49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12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12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4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008088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41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70946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121532440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76214467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04656216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9912876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72906740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39947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73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9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0964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427331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274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76818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5355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8532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2024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619378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40361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8813533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632229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02666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58055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1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5860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4483864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74241187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0514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86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66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533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5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39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594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68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93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9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22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9230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0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725714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635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582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06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839471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11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3059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38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126458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546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02542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75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90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5791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65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016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9712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9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22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1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309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922520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60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308063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727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26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10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805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57436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83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949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18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183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06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11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17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87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5364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773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8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92424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21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534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94281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66023393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23270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35152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35208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54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62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38089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mp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1B5A86DE-00D3-46AE-AD39-73548783E821}">
  <we:reference id="wa104099688" version="1.3.0.0" store="zh-TW" storeType="OMEX"/>
  <we:alternateReferences/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164</Words>
  <Characters>935</Characters>
  <Application>Microsoft Office Word</Application>
  <DocSecurity>0</DocSecurity>
  <Lines>7</Lines>
  <Paragraphs>2</Paragraphs>
  <ScaleCrop>false</ScaleCrop>
  <Company/>
  <LinksUpToDate>false</LinksUpToDate>
  <CharactersWithSpaces>1097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2025-10-29T07:47:00Z</dcterms:created>
  <dcterms:modified xsi:type="dcterms:W3CDTF">2025-10-29T07:50:00Z</dcterms:modified>
</cp:coreProperties>
</file>